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8A" w:rsidRDefault="00F8088A" w:rsidP="00F8088A">
      <w:pPr>
        <w:pStyle w:val="2"/>
        <w:rPr>
          <w:szCs w:val="28"/>
        </w:rPr>
      </w:pPr>
      <w:r>
        <w:rPr>
          <w:bCs w:val="0"/>
          <w:szCs w:val="28"/>
        </w:rPr>
        <w:t>ПОЯСНИТЕЛЬНАЯ ЗАПИСКА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Администрации города </w:t>
      </w:r>
    </w:p>
    <w:p w:rsidR="00F8088A" w:rsidRPr="00C92275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  <w:r w:rsidRPr="00C92275">
        <w:rPr>
          <w:rFonts w:ascii="Times New Roman" w:eastAsiaTheme="minorHAnsi" w:hAnsi="Times New Roman"/>
          <w:sz w:val="28"/>
          <w:szCs w:val="28"/>
        </w:rPr>
        <w:t>«</w:t>
      </w:r>
      <w:r w:rsidR="00C92275" w:rsidRPr="00C92275">
        <w:rPr>
          <w:rFonts w:ascii="Times New Roman" w:hAnsi="Times New Roman"/>
          <w:bCs/>
          <w:sz w:val="28"/>
          <w:szCs w:val="28"/>
        </w:rPr>
        <w:t>Содействие экономическому развитию города Твери</w:t>
      </w:r>
      <w:r w:rsidRPr="00C92275">
        <w:rPr>
          <w:rFonts w:ascii="Times New Roman" w:eastAsiaTheme="minorHAnsi" w:hAnsi="Times New Roman"/>
          <w:sz w:val="28"/>
          <w:szCs w:val="28"/>
        </w:rPr>
        <w:t xml:space="preserve">» </w:t>
      </w:r>
    </w:p>
    <w:p w:rsidR="00F8088A" w:rsidRDefault="00F8088A" w:rsidP="00F8088A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624C7">
        <w:rPr>
          <w:rFonts w:ascii="Times New Roman" w:hAnsi="Times New Roman"/>
          <w:sz w:val="28"/>
          <w:szCs w:val="28"/>
        </w:rPr>
        <w:t>Порядком разработки и реализации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программ города Твери, утвержденным постановлением Администрации города Твери от </w:t>
      </w:r>
      <w:r w:rsidRPr="00001E15">
        <w:rPr>
          <w:rFonts w:ascii="Times New Roman" w:hAnsi="Times New Roman"/>
          <w:sz w:val="28"/>
          <w:szCs w:val="28"/>
        </w:rPr>
        <w:t>20.01.2025 № 34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постановления Администрации города Твери «Об утверждении </w:t>
      </w:r>
      <w:r>
        <w:rPr>
          <w:rFonts w:ascii="Times New Roman" w:eastAsiaTheme="minorHAnsi" w:hAnsi="Times New Roman"/>
          <w:sz w:val="28"/>
          <w:szCs w:val="28"/>
        </w:rPr>
        <w:t>муниципальной программы города Твери «</w:t>
      </w:r>
      <w:r w:rsidR="00C92275" w:rsidRPr="00C92275">
        <w:rPr>
          <w:rFonts w:ascii="Times New Roman" w:hAnsi="Times New Roman"/>
          <w:bCs/>
          <w:sz w:val="28"/>
          <w:szCs w:val="28"/>
        </w:rPr>
        <w:t>Содействие экономическому развитию города Твери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F8088A" w:rsidRPr="00301ECB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</w:p>
    <w:p w:rsidR="00F8088A" w:rsidRPr="00C92275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 xml:space="preserve">Главной целью муниципальной программы является </w:t>
      </w:r>
      <w:r w:rsidR="00C92275" w:rsidRPr="00C92275">
        <w:rPr>
          <w:rFonts w:ascii="Times New Roman" w:eastAsia="Droid Sans Fallback" w:hAnsi="Times New Roman"/>
          <w:sz w:val="28"/>
          <w:szCs w:val="28"/>
        </w:rPr>
        <w:t>создание условий для роста экономического потенциала города Твери</w:t>
      </w:r>
      <w:r w:rsidRPr="00C92275">
        <w:rPr>
          <w:rFonts w:ascii="Times New Roman" w:hAnsi="Times New Roman"/>
          <w:sz w:val="28"/>
          <w:szCs w:val="28"/>
        </w:rPr>
        <w:t xml:space="preserve">. </w:t>
      </w:r>
    </w:p>
    <w:p w:rsidR="00C92275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 xml:space="preserve">Мероприятия </w:t>
      </w:r>
      <w:r w:rsidRPr="004624C7">
        <w:rPr>
          <w:rFonts w:ascii="Times New Roman" w:hAnsi="Times New Roman"/>
          <w:sz w:val="28"/>
          <w:szCs w:val="28"/>
        </w:rPr>
        <w:t>муниципальной программы</w:t>
      </w:r>
      <w:r w:rsidRPr="00301ECB">
        <w:rPr>
          <w:rFonts w:ascii="Times New Roman" w:hAnsi="Times New Roman"/>
          <w:sz w:val="28"/>
          <w:szCs w:val="28"/>
        </w:rPr>
        <w:t xml:space="preserve"> направлены на </w:t>
      </w:r>
      <w:r w:rsidR="00C92275">
        <w:rPr>
          <w:rFonts w:ascii="Times New Roman" w:hAnsi="Times New Roman"/>
          <w:sz w:val="28"/>
          <w:szCs w:val="28"/>
        </w:rPr>
        <w:t xml:space="preserve">решение задач муниципальной экономической политики по обеспечению </w:t>
      </w:r>
      <w:r w:rsidR="00C92275" w:rsidRPr="00C92275">
        <w:rPr>
          <w:rFonts w:ascii="Times New Roman" w:hAnsi="Times New Roman"/>
          <w:sz w:val="28"/>
          <w:szCs w:val="28"/>
        </w:rPr>
        <w:t xml:space="preserve">устойчивого развития территории, повышению качества жизни населения и созданию условий для роста бизнеса. </w:t>
      </w:r>
    </w:p>
    <w:p w:rsidR="00F8088A" w:rsidRPr="00301ECB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2275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в 2026 – 2031 годах составляет </w:t>
      </w:r>
      <w:r w:rsidR="001B4B8E">
        <w:rPr>
          <w:rFonts w:ascii="Times New Roman" w:hAnsi="Times New Roman"/>
          <w:sz w:val="28"/>
          <w:szCs w:val="28"/>
        </w:rPr>
        <w:t>20 265,6</w:t>
      </w:r>
      <w:r w:rsidRPr="001B4B8E">
        <w:rPr>
          <w:rFonts w:ascii="Times New Roman" w:hAnsi="Times New Roman"/>
          <w:sz w:val="28"/>
          <w:szCs w:val="28"/>
        </w:rPr>
        <w:t xml:space="preserve"> тыс. руб.</w:t>
      </w:r>
      <w:r w:rsidRPr="001B4B8E">
        <w:rPr>
          <w:rFonts w:ascii="Times New Roman" w:hAnsi="Times New Roman"/>
          <w:sz w:val="26"/>
          <w:szCs w:val="26"/>
        </w:rPr>
        <w:t xml:space="preserve"> </w:t>
      </w:r>
      <w:r w:rsidRPr="00C92275">
        <w:rPr>
          <w:rFonts w:ascii="Times New Roman" w:hAnsi="Times New Roman"/>
          <w:sz w:val="28"/>
          <w:szCs w:val="28"/>
        </w:rPr>
        <w:t>Источник финансирования муниципальной программы - бюджет города Твери.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F8088A" w:rsidRDefault="00F8088A" w:rsidP="00F8088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Pr="003960C0" w:rsidRDefault="00F8088A" w:rsidP="00F8088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:rsidR="00F8088A" w:rsidRDefault="00F8088A" w:rsidP="00F8088A">
      <w:pPr>
        <w:ind w:firstLine="709"/>
        <w:rPr>
          <w:rFonts w:ascii="Times New Roman" w:hAnsi="Times New Roman"/>
          <w:sz w:val="28"/>
          <w:szCs w:val="28"/>
        </w:rPr>
      </w:pPr>
    </w:p>
    <w:p w:rsidR="000E25F9" w:rsidRPr="000E25F9" w:rsidRDefault="000E25F9" w:rsidP="000E25F9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E25F9" w:rsidRPr="000E25F9" w:rsidRDefault="000E25F9" w:rsidP="000E25F9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>экономического развития</w:t>
      </w:r>
    </w:p>
    <w:p w:rsidR="00305265" w:rsidRPr="000E25F9" w:rsidRDefault="000E25F9" w:rsidP="000E25F9">
      <w:r w:rsidRPr="000E25F9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4B749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0E25F9">
        <w:rPr>
          <w:rFonts w:ascii="Times New Roman" w:hAnsi="Times New Roman"/>
          <w:sz w:val="28"/>
          <w:szCs w:val="28"/>
        </w:rPr>
        <w:t xml:space="preserve">                                                           П.С. Петров</w:t>
      </w:r>
    </w:p>
    <w:sectPr w:rsidR="00305265" w:rsidRPr="000E25F9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88A"/>
    <w:rsid w:val="000E25F9"/>
    <w:rsid w:val="001B4B8E"/>
    <w:rsid w:val="002634D4"/>
    <w:rsid w:val="00305265"/>
    <w:rsid w:val="004B749B"/>
    <w:rsid w:val="00C92275"/>
    <w:rsid w:val="00F774A2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76F89-B6E3-4420-ADD0-9728A48A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8A"/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F8088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F808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Блинова Татьяна Николаевна</cp:lastModifiedBy>
  <cp:revision>6</cp:revision>
  <dcterms:created xsi:type="dcterms:W3CDTF">2025-07-03T07:49:00Z</dcterms:created>
  <dcterms:modified xsi:type="dcterms:W3CDTF">2025-07-24T13:45:00Z</dcterms:modified>
</cp:coreProperties>
</file>